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text" w:horzAnchor="page" w:tblpXSpec="center" w:tblpY="129"/>
        <w:tblW w:w="9351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9874"/>
      </w:tblGrid>
      <w:tr w:rsidR="004660C3" w14:paraId="7518A866" w14:textId="77777777" w:rsidTr="006829F0">
        <w:trPr>
          <w:trHeight w:val="13746"/>
        </w:trPr>
        <w:tc>
          <w:tcPr>
            <w:tcW w:w="9351" w:type="dxa"/>
          </w:tcPr>
          <w:p w14:paraId="1C54ADE3" w14:textId="77777777" w:rsidR="005B6F56" w:rsidRDefault="005B6F56" w:rsidP="005B6F5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232FA762" wp14:editId="76350F7F">
                  <wp:extent cx="5305425" cy="57150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54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9FAB03" w14:textId="77777777" w:rsidR="004660C3" w:rsidRPr="00A22FB4" w:rsidRDefault="004660C3" w:rsidP="004660C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22FB4">
              <w:rPr>
                <w:rFonts w:asciiTheme="majorHAnsi" w:hAnsiTheme="majorHAnsi" w:cstheme="majorHAnsi"/>
                <w:b/>
                <w:sz w:val="24"/>
                <w:szCs w:val="24"/>
              </w:rPr>
              <w:t>Designação do projeto:</w:t>
            </w:r>
          </w:p>
          <w:p w14:paraId="43709238" w14:textId="4473805E" w:rsidR="004660C3" w:rsidRPr="00FD2E71" w:rsidRDefault="00BD1E67" w:rsidP="004660C3">
            <w:pPr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371686786"/>
                <w:placeholder>
                  <w:docPart w:val="E72E13AAFA1B437C9628D4A423B71F1A"/>
                </w:placeholder>
              </w:sdtPr>
              <w:sdtEndPr/>
              <w:sdtContent>
                <w:r w:rsidR="00CB7054" w:rsidRPr="00CB7054">
                  <w:t>Adaptar-RAM Adaptação da empresa à retoma da atividade empresarial, salvaguardando a saúde pública</w:t>
                </w:r>
              </w:sdtContent>
            </w:sdt>
          </w:p>
          <w:p w14:paraId="50A63932" w14:textId="77777777" w:rsidR="004660C3" w:rsidRDefault="004660C3" w:rsidP="004660C3">
            <w:pPr>
              <w:rPr>
                <w:rFonts w:asciiTheme="majorHAnsi" w:hAnsiTheme="majorHAnsi" w:cstheme="majorHAnsi"/>
                <w:b/>
              </w:rPr>
            </w:pPr>
          </w:p>
          <w:p w14:paraId="13ED1E9D" w14:textId="77777777" w:rsidR="004660C3" w:rsidRPr="00A22FB4" w:rsidRDefault="004660C3" w:rsidP="004660C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22FB4">
              <w:rPr>
                <w:rFonts w:asciiTheme="majorHAnsi" w:hAnsiTheme="majorHAnsi" w:cstheme="majorHAnsi"/>
                <w:b/>
                <w:sz w:val="24"/>
                <w:szCs w:val="24"/>
              </w:rPr>
              <w:t>Código do projeto:</w:t>
            </w:r>
          </w:p>
          <w:p w14:paraId="0ABC32A6" w14:textId="5772C542" w:rsidR="004660C3" w:rsidRPr="00FD2E71" w:rsidRDefault="00BD1E67" w:rsidP="004660C3">
            <w:pPr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534585063"/>
                <w:placeholder>
                  <w:docPart w:val="E72E13AAFA1B437C9628D4A423B71F1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208101202"/>
                    <w:placeholder>
                      <w:docPart w:val="80C62C38FBE24041BBA5397F2D107A3E"/>
                    </w:placeholder>
                  </w:sdtPr>
                  <w:sdtEndPr/>
                  <w:sdtContent>
                    <w:r w:rsidR="00CB7054" w:rsidRPr="000C4073">
                      <w:t xml:space="preserve"> </w:t>
                    </w:r>
                    <w:r w:rsidR="00CB7054" w:rsidRPr="00CB7054">
                      <w:t>M1420-03-08B9-FEDER-000602</w:t>
                    </w:r>
                  </w:sdtContent>
                </w:sdt>
              </w:sdtContent>
            </w:sdt>
          </w:p>
          <w:p w14:paraId="70EFB3F6" w14:textId="77777777" w:rsidR="004660C3" w:rsidRDefault="004660C3" w:rsidP="004660C3">
            <w:pPr>
              <w:rPr>
                <w:rFonts w:asciiTheme="majorHAnsi" w:hAnsiTheme="majorHAnsi" w:cstheme="majorHAnsi"/>
                <w:b/>
              </w:rPr>
            </w:pPr>
          </w:p>
          <w:p w14:paraId="36D7E445" w14:textId="77777777" w:rsidR="004660C3" w:rsidRPr="00A22FB4" w:rsidRDefault="004660C3" w:rsidP="004660C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22FB4">
              <w:rPr>
                <w:rFonts w:asciiTheme="majorHAnsi" w:hAnsiTheme="majorHAnsi" w:cstheme="majorHAnsi"/>
                <w:b/>
                <w:sz w:val="24"/>
                <w:szCs w:val="24"/>
              </w:rPr>
              <w:t>Objetivo principal:</w:t>
            </w:r>
          </w:p>
          <w:p w14:paraId="135D074E" w14:textId="1AFE6F8F" w:rsidR="004660C3" w:rsidRPr="00FD2E71" w:rsidRDefault="00BD1E67" w:rsidP="004660C3">
            <w:pPr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</w:rPr>
                <w:id w:val="-483846609"/>
                <w:placeholder>
                  <w:docPart w:val="35453DF841FB41A7B265E3AADEC2D4F4"/>
                </w:placeholder>
              </w:sdtPr>
              <w:sdtEndPr/>
              <w:sdtContent>
                <w:r w:rsidR="00CB7054">
                  <w:t xml:space="preserve"> </w:t>
                </w:r>
                <w:r w:rsidR="00CB7054" w:rsidRPr="00CB7054">
                  <w:t>Reforçar a competitividade das pequenas e médias empresas</w:t>
                </w:r>
              </w:sdtContent>
            </w:sdt>
          </w:p>
          <w:p w14:paraId="72EE05D0" w14:textId="77777777" w:rsidR="004660C3" w:rsidRDefault="004660C3" w:rsidP="004660C3">
            <w:pPr>
              <w:rPr>
                <w:rFonts w:asciiTheme="majorHAnsi" w:hAnsiTheme="majorHAnsi" w:cstheme="majorHAnsi"/>
                <w:b/>
              </w:rPr>
            </w:pPr>
          </w:p>
          <w:p w14:paraId="3061EB88" w14:textId="77777777" w:rsidR="00256879" w:rsidRPr="00A22FB4" w:rsidRDefault="00256879" w:rsidP="0025687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Região de intervenção</w:t>
            </w:r>
            <w:r w:rsidRPr="00A22FB4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  <w:p w14:paraId="37959AB2" w14:textId="24191A61" w:rsidR="00256879" w:rsidRPr="00FD2E71" w:rsidRDefault="00BD1E67" w:rsidP="00256879">
            <w:pPr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</w:rPr>
                <w:id w:val="1317540728"/>
                <w:placeholder>
                  <w:docPart w:val="F0470D09BC854BDE8561CCDC2848C3DD"/>
                </w:placeholder>
              </w:sdtPr>
              <w:sdtEndPr/>
              <w:sdtContent>
                <w:r w:rsidR="00CB7054">
                  <w:t>Madeira - Funchal</w:t>
                </w:r>
              </w:sdtContent>
            </w:sdt>
          </w:p>
          <w:p w14:paraId="015C73C9" w14:textId="77777777" w:rsidR="00256879" w:rsidRDefault="00256879" w:rsidP="004660C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2D2A6AF" w14:textId="77777777" w:rsidR="004660C3" w:rsidRPr="00A22FB4" w:rsidRDefault="004660C3" w:rsidP="004660C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22FB4">
              <w:rPr>
                <w:rFonts w:asciiTheme="majorHAnsi" w:hAnsiTheme="majorHAnsi" w:cstheme="majorHAnsi"/>
                <w:b/>
                <w:sz w:val="24"/>
                <w:szCs w:val="24"/>
              </w:rPr>
              <w:t>Beneﬁciário:</w:t>
            </w:r>
          </w:p>
          <w:p w14:paraId="7651580C" w14:textId="7E159795" w:rsidR="004660C3" w:rsidRDefault="00BD1E67" w:rsidP="004660C3">
            <w:pPr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</w:rPr>
                <w:id w:val="-381090616"/>
                <w:placeholder>
                  <w:docPart w:val="B8895075A56442E0B3DA19D45B91A4B8"/>
                </w:placeholder>
              </w:sdtPr>
              <w:sdtEndPr/>
              <w:sdtContent>
                <w:r w:rsidR="00CB7054">
                  <w:t xml:space="preserve"> </w:t>
                </w:r>
                <w:r w:rsidR="00CB7054" w:rsidRPr="00CB7054">
                  <w:t xml:space="preserve">Manuel Fernando J Rilho </w:t>
                </w:r>
                <w:proofErr w:type="spellStart"/>
                <w:r w:rsidR="00CB7054" w:rsidRPr="00CB7054">
                  <w:t>Lda</w:t>
                </w:r>
                <w:proofErr w:type="spellEnd"/>
              </w:sdtContent>
            </w:sdt>
          </w:p>
          <w:p w14:paraId="29ABACD0" w14:textId="77777777" w:rsidR="004660C3" w:rsidRDefault="004660C3" w:rsidP="004660C3">
            <w:pPr>
              <w:rPr>
                <w:rFonts w:asciiTheme="majorHAnsi" w:hAnsiTheme="majorHAnsi" w:cstheme="majorHAnsi"/>
                <w:b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49"/>
              <w:gridCol w:w="4563"/>
            </w:tblGrid>
            <w:tr w:rsidR="006829F0" w14:paraId="7A63A596" w14:textId="77777777" w:rsidTr="006829F0">
              <w:tc>
                <w:tcPr>
                  <w:tcW w:w="2549" w:type="dxa"/>
                  <w:vAlign w:val="center"/>
                </w:tcPr>
                <w:p w14:paraId="3A116322" w14:textId="77777777" w:rsidR="006829F0" w:rsidRPr="00FD2E71" w:rsidRDefault="006829F0" w:rsidP="00CB7054">
                  <w:pPr>
                    <w:framePr w:hSpace="141" w:wrap="around" w:vAnchor="text" w:hAnchor="page" w:xAlign="center" w:y="129"/>
                    <w:rPr>
                      <w:rFonts w:asciiTheme="majorHAnsi" w:hAnsiTheme="majorHAnsi" w:cstheme="majorHAnsi"/>
                    </w:rPr>
                  </w:pPr>
                  <w:r w:rsidRPr="00A22FB4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 xml:space="preserve">Data de aprovação: </w:t>
                  </w:r>
                </w:p>
                <w:p w14:paraId="4814D256" w14:textId="77777777" w:rsidR="006829F0" w:rsidRPr="00FD2E71" w:rsidRDefault="006829F0" w:rsidP="00CB7054">
                  <w:pPr>
                    <w:framePr w:hSpace="141" w:wrap="around" w:vAnchor="text" w:hAnchor="page" w:xAlign="center" w:y="129"/>
                    <w:rPr>
                      <w:rFonts w:asciiTheme="majorHAnsi" w:hAnsiTheme="majorHAnsi" w:cstheme="majorHAnsi"/>
                    </w:rPr>
                  </w:pPr>
                  <w:r w:rsidRPr="00A22FB4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 xml:space="preserve">Data de início: </w:t>
                  </w:r>
                </w:p>
                <w:p w14:paraId="61D615EA" w14:textId="77777777" w:rsidR="006829F0" w:rsidRPr="00FD2E71" w:rsidRDefault="006829F0" w:rsidP="00CB7054">
                  <w:pPr>
                    <w:framePr w:hSpace="141" w:wrap="around" w:vAnchor="text" w:hAnchor="page" w:xAlign="center" w:y="129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Data de conclusão:</w:t>
                  </w:r>
                </w:p>
                <w:p w14:paraId="6D13A8B1" w14:textId="77777777" w:rsidR="006829F0" w:rsidRPr="00FD2E71" w:rsidRDefault="006829F0" w:rsidP="00CB7054">
                  <w:pPr>
                    <w:framePr w:hSpace="141" w:wrap="around" w:vAnchor="text" w:hAnchor="page" w:xAlign="center" w:y="129"/>
                    <w:rPr>
                      <w:rFonts w:asciiTheme="majorHAnsi" w:hAnsiTheme="majorHAnsi" w:cstheme="majorHAnsi"/>
                    </w:rPr>
                  </w:pPr>
                  <w:r w:rsidRPr="00A22FB4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Custo total elegível:</w:t>
                  </w:r>
                </w:p>
                <w:p w14:paraId="263B83B7" w14:textId="77777777" w:rsidR="006829F0" w:rsidRPr="00FD2E71" w:rsidRDefault="006829F0" w:rsidP="00CB7054">
                  <w:pPr>
                    <w:framePr w:hSpace="141" w:wrap="around" w:vAnchor="text" w:hAnchor="page" w:xAlign="center" w:y="129"/>
                    <w:rPr>
                      <w:rFonts w:asciiTheme="majorHAnsi" w:hAnsiTheme="majorHAnsi" w:cstheme="majorHAnsi"/>
                    </w:rPr>
                  </w:pPr>
                  <w:r w:rsidRPr="00A22FB4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FEDER:</w:t>
                  </w: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5438CF3B" w14:textId="77777777" w:rsidR="006829F0" w:rsidRPr="006829F0" w:rsidRDefault="006829F0" w:rsidP="00CB7054">
                  <w:pPr>
                    <w:framePr w:hSpace="141" w:wrap="around" w:vAnchor="text" w:hAnchor="page" w:xAlign="center" w:y="129"/>
                    <w:rPr>
                      <w:rFonts w:asciiTheme="majorHAnsi" w:hAnsiTheme="majorHAnsi" w:cstheme="majorHAnsi"/>
                    </w:rPr>
                  </w:pPr>
                  <w:r w:rsidRPr="00A22FB4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Apoio Público Regional:</w:t>
                  </w: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563" w:type="dxa"/>
                  <w:vAlign w:val="center"/>
                </w:tcPr>
                <w:p w14:paraId="2272FCC7" w14:textId="0B76866D" w:rsidR="006829F0" w:rsidRDefault="00BD1E67" w:rsidP="00CB7054">
                  <w:pPr>
                    <w:framePr w:hSpace="141" w:wrap="around" w:vAnchor="text" w:hAnchor="page" w:xAlign="center" w:y="129"/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603809601"/>
                      <w:placeholder>
                        <w:docPart w:val="0A2738E52DEF4A03888AB9525EB37C1C"/>
                      </w:placeholder>
                    </w:sdtPr>
                    <w:sdtEndPr/>
                    <w:sdtContent>
                      <w:r w:rsidR="00CB7054">
                        <w:t xml:space="preserve"> </w:t>
                      </w:r>
                      <w:r w:rsidR="00CB7054" w:rsidRPr="00CB7054">
                        <w:t>09/09/2020</w:t>
                      </w:r>
                      <w:r w:rsidR="00CB7054" w:rsidRPr="00CB7054">
                        <w:t xml:space="preserve"> </w:t>
                      </w:r>
                    </w:sdtContent>
                  </w:sdt>
                </w:p>
                <w:p w14:paraId="305818D0" w14:textId="2D7B4868" w:rsidR="006829F0" w:rsidRDefault="00BD1E67" w:rsidP="00CB7054">
                  <w:pPr>
                    <w:framePr w:hSpace="141" w:wrap="around" w:vAnchor="text" w:hAnchor="page" w:xAlign="center" w:y="129"/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63763819"/>
                      <w:placeholder>
                        <w:docPart w:val="D5F311950E0E4FEDA3BF9C1BE29BF3A1"/>
                      </w:placeholder>
                    </w:sdtPr>
                    <w:sdtEndPr/>
                    <w:sdtContent>
                      <w:r w:rsidR="00CB7054">
                        <w:t xml:space="preserve"> </w:t>
                      </w:r>
                      <w:r w:rsidR="00CB7054" w:rsidRPr="00CB7054">
                        <w:t xml:space="preserve">21/07/2020 </w:t>
                      </w:r>
                    </w:sdtContent>
                  </w:sdt>
                </w:p>
                <w:p w14:paraId="3EBCB815" w14:textId="53653F00" w:rsidR="006829F0" w:rsidRDefault="00BD1E67" w:rsidP="00CB7054">
                  <w:pPr>
                    <w:framePr w:hSpace="141" w:wrap="around" w:vAnchor="text" w:hAnchor="page" w:xAlign="center" w:y="129"/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947766799"/>
                      <w:placeholder>
                        <w:docPart w:val="8596F945C26549C78ED020695B942B90"/>
                      </w:placeholder>
                    </w:sdtPr>
                    <w:sdtEndPr/>
                    <w:sdtContent>
                      <w:r w:rsidR="00CB7054">
                        <w:t xml:space="preserve"> </w:t>
                      </w:r>
                      <w:r w:rsidR="00CB7054" w:rsidRPr="00CB7054">
                        <w:t>31/12/2020</w:t>
                      </w:r>
                      <w:r w:rsidR="00CB7054" w:rsidRPr="00CB7054">
                        <w:t xml:space="preserve"> </w:t>
                      </w:r>
                    </w:sdtContent>
                  </w:sdt>
                </w:p>
                <w:p w14:paraId="68EED345" w14:textId="238EDD78" w:rsidR="006829F0" w:rsidRDefault="00BD1E67" w:rsidP="00CB7054">
                  <w:pPr>
                    <w:framePr w:hSpace="141" w:wrap="around" w:vAnchor="text" w:hAnchor="page" w:xAlign="center" w:y="129"/>
                    <w:rPr>
                      <w:rFonts w:asciiTheme="majorHAnsi" w:hAnsiTheme="majorHAnsi" w:cstheme="majorHAnsi"/>
                      <w:sz w:val="24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sz w:val="24"/>
                      </w:rPr>
                      <w:id w:val="1189884565"/>
                      <w:placeholder>
                        <w:docPart w:val="3FAAEB478F774440B0983EBAD6831207"/>
                      </w:placeholder>
                    </w:sdtPr>
                    <w:sdtEndPr/>
                    <w:sdtContent>
                      <w:r w:rsidR="00CB7054">
                        <w:rPr>
                          <w:rFonts w:ascii="Lucida Sans Unicode" w:hAnsi="Lucida Sans Unicode" w:cs="Lucida Sans Unicode"/>
                          <w:color w:val="333333"/>
                          <w:sz w:val="17"/>
                          <w:szCs w:val="17"/>
                          <w:shd w:val="clear" w:color="auto" w:fill="FFFFFF"/>
                        </w:rPr>
                        <w:t xml:space="preserve"> </w:t>
                      </w:r>
                      <w:r w:rsidR="00CB7054" w:rsidRPr="00CB7054">
                        <w:t>8 562,66</w:t>
                      </w:r>
                    </w:sdtContent>
                  </w:sdt>
                  <w:r w:rsidR="006829F0" w:rsidRPr="006829F0">
                    <w:rPr>
                      <w:rFonts w:asciiTheme="majorHAnsi" w:hAnsiTheme="majorHAnsi" w:cstheme="majorHAnsi"/>
                      <w:sz w:val="24"/>
                    </w:rPr>
                    <w:t xml:space="preserve"> EUR</w:t>
                  </w:r>
                </w:p>
                <w:p w14:paraId="2D2BEF82" w14:textId="5E8B94D1" w:rsidR="006829F0" w:rsidRDefault="00BD1E67" w:rsidP="00CB7054">
                  <w:pPr>
                    <w:framePr w:hSpace="141" w:wrap="around" w:vAnchor="text" w:hAnchor="page" w:xAlign="center" w:y="129"/>
                    <w:rPr>
                      <w:rFonts w:asciiTheme="majorHAnsi" w:hAnsiTheme="majorHAnsi" w:cstheme="majorHAnsi"/>
                      <w:sz w:val="24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sz w:val="24"/>
                      </w:rPr>
                      <w:id w:val="1806346593"/>
                      <w:placeholder>
                        <w:docPart w:val="32E04C3964244AE58C68D2DEECD8194B"/>
                      </w:placeholder>
                    </w:sdtPr>
                    <w:sdtEndPr/>
                    <w:sdtContent>
                      <w:r w:rsidR="00CB7054">
                        <w:rPr>
                          <w:rFonts w:ascii="Lucida Sans Unicode" w:hAnsi="Lucida Sans Unicode" w:cs="Lucida Sans Unicode"/>
                          <w:color w:val="333333"/>
                          <w:sz w:val="17"/>
                          <w:szCs w:val="17"/>
                          <w:shd w:val="clear" w:color="auto" w:fill="FFFFFF"/>
                        </w:rPr>
                        <w:t xml:space="preserve"> </w:t>
                      </w:r>
                      <w:r w:rsidR="00CB7054" w:rsidRPr="00CB7054">
                        <w:t>5 822,61</w:t>
                      </w:r>
                    </w:sdtContent>
                  </w:sdt>
                  <w:r w:rsidR="006829F0" w:rsidRPr="006829F0">
                    <w:rPr>
                      <w:rFonts w:asciiTheme="majorHAnsi" w:hAnsiTheme="majorHAnsi" w:cstheme="majorHAnsi"/>
                      <w:sz w:val="24"/>
                    </w:rPr>
                    <w:t xml:space="preserve"> EUR</w:t>
                  </w:r>
                </w:p>
                <w:p w14:paraId="09902838" w14:textId="2D154B9F" w:rsidR="006829F0" w:rsidRDefault="00BD1E67" w:rsidP="00CB7054">
                  <w:pPr>
                    <w:framePr w:hSpace="141" w:wrap="around" w:vAnchor="text" w:hAnchor="page" w:xAlign="center" w:y="129"/>
                    <w:rPr>
                      <w:rFonts w:asciiTheme="majorHAnsi" w:hAnsiTheme="majorHAnsi" w:cstheme="majorHAnsi"/>
                      <w:b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sz w:val="24"/>
                      </w:rPr>
                      <w:id w:val="-1447461315"/>
                      <w:placeholder>
                        <w:docPart w:val="EDED4574A2264B2FB90A6A40AFA1DBA2"/>
                      </w:placeholder>
                    </w:sdtPr>
                    <w:sdtEndPr/>
                    <w:sdtContent>
                      <w:r w:rsidR="0081480B">
                        <w:t xml:space="preserve"> </w:t>
                      </w:r>
                      <w:r w:rsidR="0081480B" w:rsidRPr="0081480B">
                        <w:t>1.027,52</w:t>
                      </w:r>
                      <w:r w:rsidR="0081480B" w:rsidRPr="0081480B">
                        <w:t xml:space="preserve"> </w:t>
                      </w:r>
                    </w:sdtContent>
                  </w:sdt>
                  <w:r w:rsidR="006829F0" w:rsidRPr="006829F0">
                    <w:rPr>
                      <w:rFonts w:asciiTheme="majorHAnsi" w:hAnsiTheme="majorHAnsi" w:cstheme="majorHAnsi"/>
                      <w:sz w:val="24"/>
                    </w:rPr>
                    <w:t xml:space="preserve"> EUR</w:t>
                  </w:r>
                </w:p>
              </w:tc>
            </w:tr>
          </w:tbl>
          <w:p w14:paraId="5BD46300" w14:textId="77777777" w:rsidR="004660C3" w:rsidRDefault="004660C3" w:rsidP="004660C3">
            <w:pPr>
              <w:rPr>
                <w:rFonts w:asciiTheme="majorHAnsi" w:hAnsiTheme="majorHAnsi" w:cstheme="majorHAnsi"/>
                <w:b/>
              </w:rPr>
            </w:pPr>
          </w:p>
          <w:p w14:paraId="7DE6EC69" w14:textId="77777777" w:rsidR="004660C3" w:rsidRPr="00A22FB4" w:rsidRDefault="004660C3" w:rsidP="004660C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22FB4">
              <w:rPr>
                <w:rFonts w:asciiTheme="majorHAnsi" w:hAnsiTheme="majorHAnsi" w:cstheme="majorHAnsi"/>
                <w:b/>
                <w:sz w:val="24"/>
                <w:szCs w:val="24"/>
              </w:rPr>
              <w:t>Objetivos:</w:t>
            </w:r>
          </w:p>
          <w:p w14:paraId="1F086A30" w14:textId="6EE410F8" w:rsidR="004660C3" w:rsidRDefault="00BD1E67" w:rsidP="004660C3">
            <w:pPr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17379361"/>
                <w:placeholder>
                  <w:docPart w:val="0238E33023E24016AB669125488FE72B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194737626"/>
                    <w:placeholder>
                      <w:docPart w:val="74B2D30339824567A4126ED0A75AE94F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 w:cstheme="majorHAnsi"/>
                        </w:rPr>
                        <w:id w:val="-455877864"/>
                        <w:placeholder>
                          <w:docPart w:val="07553577965449A7B96C3F54E906AF37"/>
                        </w:placeholder>
                      </w:sdtPr>
                      <w:sdtEndPr/>
                      <w:sdtContent>
                        <w:r w:rsidR="00CB7054" w:rsidRPr="00CB7054">
                          <w:t xml:space="preserve"> </w:t>
                        </w:r>
                        <w:r w:rsidR="00CB7054" w:rsidRPr="00CB7054">
                          <w:t>Reforçar a competitividade das pequenas e médias empresas</w:t>
                        </w:r>
                        <w:r w:rsidR="00CB7054" w:rsidRPr="00CB7054">
                          <w:t xml:space="preserve"> </w:t>
                        </w:r>
                      </w:sdtContent>
                    </w:sdt>
                  </w:sdtContent>
                </w:sdt>
              </w:sdtContent>
            </w:sdt>
          </w:p>
          <w:p w14:paraId="20DE7899" w14:textId="77777777" w:rsidR="004660C3" w:rsidRDefault="004660C3" w:rsidP="004660C3">
            <w:pPr>
              <w:rPr>
                <w:rFonts w:asciiTheme="majorHAnsi" w:hAnsiTheme="majorHAnsi" w:cstheme="majorHAnsi"/>
                <w:b/>
              </w:rPr>
            </w:pPr>
          </w:p>
          <w:p w14:paraId="11C55229" w14:textId="77777777" w:rsidR="004660C3" w:rsidRPr="00A22FB4" w:rsidRDefault="004660C3" w:rsidP="004660C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22FB4">
              <w:rPr>
                <w:rFonts w:asciiTheme="majorHAnsi" w:hAnsiTheme="majorHAnsi" w:cstheme="majorHAnsi"/>
                <w:b/>
                <w:sz w:val="24"/>
                <w:szCs w:val="24"/>
              </w:rPr>
              <w:t>Atividades (resultados esperados/atingidos):</w:t>
            </w:r>
          </w:p>
          <w:p w14:paraId="59EDBACC" w14:textId="64B863C3" w:rsidR="004660C3" w:rsidRDefault="00BD1E67" w:rsidP="004660C3">
            <w:sdt>
              <w:sdtPr>
                <w:rPr>
                  <w:rFonts w:asciiTheme="majorHAnsi" w:hAnsiTheme="majorHAnsi" w:cstheme="majorHAnsi"/>
                  <w:b/>
                </w:rPr>
                <w:id w:val="150958516"/>
                <w:placeholder>
                  <w:docPart w:val="E9CD6423717D45AA921DD9C4BDBDFAE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366333099"/>
                    <w:placeholder>
                      <w:docPart w:val="3F706B7BE18B480F9EE88A53DAF56D29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 w:cstheme="majorHAnsi"/>
                        </w:rPr>
                        <w:id w:val="-1271475126"/>
                        <w:placeholder>
                          <w:docPart w:val="5D24CBB1D6BF44FC8EE2684033AAEE90"/>
                        </w:placeholder>
                      </w:sdtPr>
                      <w:sdtEndPr/>
                      <w:sdtContent>
                        <w:r w:rsidR="00CB7054">
                          <w:t xml:space="preserve"> </w:t>
                        </w:r>
                        <w:r w:rsidR="00CB7054" w:rsidRPr="00CB7054">
                          <w:t>Adaptação da empresa à retoma da atividade empresarial, salvaguardando a saúde pública</w:t>
                        </w:r>
                        <w:r w:rsidR="00CB7054" w:rsidRPr="00CB7054">
                          <w:t xml:space="preserve"> </w:t>
                        </w:r>
                      </w:sdtContent>
                    </w:sdt>
                  </w:sdtContent>
                </w:sdt>
              </w:sdtContent>
            </w:sdt>
          </w:p>
          <w:p w14:paraId="1023FE07" w14:textId="77777777" w:rsidR="004660C3" w:rsidRDefault="004660C3" w:rsidP="004660C3"/>
          <w:p w14:paraId="4FD504D2" w14:textId="77777777" w:rsidR="004660C3" w:rsidRDefault="0034616A" w:rsidP="004660C3">
            <w:pPr>
              <w:rPr>
                <w:b/>
              </w:rPr>
            </w:pPr>
            <w:r>
              <w:rPr>
                <w:b/>
              </w:rPr>
              <w:t>Fotos</w:t>
            </w:r>
          </w:p>
          <w:tbl>
            <w:tblPr>
              <w:tblStyle w:val="TabelacomGrelh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16"/>
              <w:gridCol w:w="3216"/>
              <w:gridCol w:w="3216"/>
            </w:tblGrid>
            <w:tr w:rsidR="004660C3" w14:paraId="53BCC5E0" w14:textId="77777777" w:rsidTr="006F2580">
              <w:trPr>
                <w:jc w:val="center"/>
              </w:trPr>
              <w:sdt>
                <w:sdtPr>
                  <w:rPr>
                    <w:b/>
                  </w:rPr>
                  <w:id w:val="1447656699"/>
                  <w:showingPlcHdr/>
                  <w:picture/>
                </w:sdtPr>
                <w:sdtEndPr/>
                <w:sdtContent>
                  <w:tc>
                    <w:tcPr>
                      <w:tcW w:w="3216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14:paraId="3A26C18F" w14:textId="77777777" w:rsidR="004660C3" w:rsidRDefault="00213444" w:rsidP="00CB7054">
                      <w:pPr>
                        <w:framePr w:hSpace="141" w:wrap="around" w:vAnchor="text" w:hAnchor="page" w:xAlign="center" w:y="12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  <w:lang w:eastAsia="pt-PT"/>
                        </w:rPr>
                        <w:drawing>
                          <wp:inline distT="0" distB="0" distL="0" distR="0" wp14:anchorId="6CA0847A" wp14:editId="65073A93">
                            <wp:extent cx="1905000" cy="1905000"/>
                            <wp:effectExtent l="0" t="0" r="0" b="0"/>
                            <wp:docPr id="14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190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63342681"/>
                  <w:showingPlcHdr/>
                  <w:picture/>
                </w:sdtPr>
                <w:sdtEndPr/>
                <w:sdtContent>
                  <w:tc>
                    <w:tcPr>
                      <w:tcW w:w="3216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14:paraId="7BDC598C" w14:textId="77777777" w:rsidR="004660C3" w:rsidRDefault="004660C3" w:rsidP="00CB7054">
                      <w:pPr>
                        <w:framePr w:hSpace="141" w:wrap="around" w:vAnchor="text" w:hAnchor="page" w:xAlign="center" w:y="12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  <w:lang w:eastAsia="pt-PT"/>
                        </w:rPr>
                        <w:drawing>
                          <wp:inline distT="0" distB="0" distL="0" distR="0" wp14:anchorId="615EF5CA" wp14:editId="13081ECD">
                            <wp:extent cx="1904400" cy="1904400"/>
                            <wp:effectExtent l="0" t="0" r="635" b="635"/>
                            <wp:docPr id="11" name="Image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4400" cy="190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121349859"/>
                  <w:showingPlcHdr/>
                  <w:picture/>
                </w:sdtPr>
                <w:sdtEndPr/>
                <w:sdtContent>
                  <w:tc>
                    <w:tcPr>
                      <w:tcW w:w="3216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14:paraId="4F643E74" w14:textId="77777777" w:rsidR="004660C3" w:rsidRDefault="004660C3" w:rsidP="00CB7054">
                      <w:pPr>
                        <w:framePr w:hSpace="141" w:wrap="around" w:vAnchor="text" w:hAnchor="page" w:xAlign="center" w:y="12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  <w:lang w:eastAsia="pt-PT"/>
                        </w:rPr>
                        <w:drawing>
                          <wp:inline distT="0" distB="0" distL="0" distR="0" wp14:anchorId="39925ED6" wp14:editId="3F4D12B5">
                            <wp:extent cx="1904400" cy="1904400"/>
                            <wp:effectExtent l="0" t="0" r="635" b="635"/>
                            <wp:docPr id="15" name="Image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4400" cy="190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  <w:tr w:rsidR="006F2580" w14:paraId="41CA680C" w14:textId="77777777" w:rsidTr="004B4457">
              <w:trPr>
                <w:jc w:val="center"/>
              </w:trPr>
              <w:tc>
                <w:tcPr>
                  <w:tcW w:w="9648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0C000522" w14:textId="77777777" w:rsidR="006F2580" w:rsidRDefault="006F2580" w:rsidP="00CB7054">
                  <w:pPr>
                    <w:framePr w:hSpace="141" w:wrap="around" w:vAnchor="text" w:hAnchor="page" w:xAlign="center" w:y="129"/>
                    <w:rPr>
                      <w:b/>
                    </w:rPr>
                  </w:pPr>
                </w:p>
                <w:p w14:paraId="77D1AC42" w14:textId="77777777" w:rsidR="006F2580" w:rsidRDefault="006F2580" w:rsidP="00CB7054">
                  <w:pPr>
                    <w:framePr w:hSpace="141" w:wrap="around" w:vAnchor="text" w:hAnchor="page" w:xAlign="center" w:y="129"/>
                    <w:rPr>
                      <w:b/>
                    </w:rPr>
                  </w:pPr>
                  <w:r w:rsidRPr="00687845">
                    <w:rPr>
                      <w:b/>
                    </w:rPr>
                    <w:t>Vídeos</w:t>
                  </w:r>
                  <w:r>
                    <w:rPr>
                      <w:b/>
                    </w:rPr>
                    <w:t xml:space="preserve"> ou</w:t>
                  </w:r>
                  <w:r w:rsidRPr="00687845">
                    <w:rPr>
                      <w:b/>
                    </w:rPr>
                    <w:t xml:space="preserve"> outros suportes audiovisuais</w:t>
                  </w:r>
                  <w:r>
                    <w:rPr>
                      <w:b/>
                    </w:rPr>
                    <w:t>:</w:t>
                  </w:r>
                </w:p>
              </w:tc>
            </w:tr>
            <w:tr w:rsidR="006F2580" w14:paraId="67F7ABFF" w14:textId="77777777" w:rsidTr="006F2580">
              <w:trPr>
                <w:jc w:val="center"/>
              </w:trPr>
              <w:sdt>
                <w:sdtPr>
                  <w:id w:val="-740711109"/>
                  <w:placeholder>
                    <w:docPart w:val="B4A2E654268648A38E7781E0058A1014"/>
                  </w:placeholder>
                  <w:showingPlcHdr/>
                  <w:docPartList>
                    <w:docPartGallery w:val="Quick Parts"/>
                  </w:docPartList>
                </w:sdtPr>
                <w:sdtEndPr/>
                <w:sdtContent>
                  <w:tc>
                    <w:tcPr>
                      <w:tcW w:w="3216" w:type="dxa"/>
                      <w:vAlign w:val="center"/>
                    </w:tcPr>
                    <w:p w14:paraId="0D0668CF" w14:textId="77777777" w:rsidR="006F2580" w:rsidRDefault="006F2580" w:rsidP="00CB7054">
                      <w:pPr>
                        <w:framePr w:hSpace="141" w:wrap="around" w:vAnchor="text" w:hAnchor="page" w:xAlign="center" w:y="129"/>
                        <w:jc w:val="center"/>
                      </w:pPr>
                      <w:r w:rsidRPr="00DD371D">
                        <w:rPr>
                          <w:rStyle w:val="TextodoMarcadordePosio"/>
                        </w:rPr>
                        <w:t>Escolha um bloco modular.</w:t>
                      </w:r>
                    </w:p>
                  </w:tc>
                </w:sdtContent>
              </w:sdt>
              <w:sdt>
                <w:sdtPr>
                  <w:id w:val="-1038359380"/>
                  <w:placeholder>
                    <w:docPart w:val="D7FEDD8259DA4E87B7C68F43A1B88056"/>
                  </w:placeholder>
                  <w:showingPlcHdr/>
                  <w:docPartList>
                    <w:docPartGallery w:val="Quick Parts"/>
                  </w:docPartList>
                </w:sdtPr>
                <w:sdtEndPr/>
                <w:sdtContent>
                  <w:tc>
                    <w:tcPr>
                      <w:tcW w:w="3216" w:type="dxa"/>
                      <w:vAlign w:val="center"/>
                    </w:tcPr>
                    <w:p w14:paraId="49EF7583" w14:textId="77777777" w:rsidR="006F2580" w:rsidRDefault="006F2580" w:rsidP="00CB7054">
                      <w:pPr>
                        <w:framePr w:hSpace="141" w:wrap="around" w:vAnchor="text" w:hAnchor="page" w:xAlign="center" w:y="129"/>
                        <w:jc w:val="center"/>
                      </w:pPr>
                      <w:r w:rsidRPr="00DD371D">
                        <w:rPr>
                          <w:rStyle w:val="TextodoMarcadordePosio"/>
                        </w:rPr>
                        <w:t>Escolha um bloco modular.</w:t>
                      </w:r>
                    </w:p>
                  </w:tc>
                </w:sdtContent>
              </w:sdt>
              <w:sdt>
                <w:sdtPr>
                  <w:id w:val="1946799470"/>
                  <w:placeholder>
                    <w:docPart w:val="2E227F858DAC42C1A63A8733C781F691"/>
                  </w:placeholder>
                  <w:showingPlcHdr/>
                  <w:docPartList>
                    <w:docPartGallery w:val="Quick Parts"/>
                  </w:docPartList>
                </w:sdtPr>
                <w:sdtEndPr/>
                <w:sdtContent>
                  <w:tc>
                    <w:tcPr>
                      <w:tcW w:w="3216" w:type="dxa"/>
                      <w:vAlign w:val="center"/>
                    </w:tcPr>
                    <w:p w14:paraId="027BF1CB" w14:textId="77777777" w:rsidR="006F2580" w:rsidRDefault="006F2580" w:rsidP="00CB7054">
                      <w:pPr>
                        <w:framePr w:hSpace="141" w:wrap="around" w:vAnchor="text" w:hAnchor="page" w:xAlign="center" w:y="129"/>
                        <w:jc w:val="center"/>
                      </w:pPr>
                      <w:r w:rsidRPr="00DD371D">
                        <w:rPr>
                          <w:rStyle w:val="TextodoMarcadordePosio"/>
                        </w:rPr>
                        <w:t>Escolha um bloco modular.</w:t>
                      </w:r>
                    </w:p>
                  </w:tc>
                </w:sdtContent>
              </w:sdt>
            </w:tr>
          </w:tbl>
          <w:p w14:paraId="238E38C5" w14:textId="77777777" w:rsidR="004660C3" w:rsidRDefault="004660C3" w:rsidP="004660C3"/>
          <w:p w14:paraId="2224B3F6" w14:textId="77777777" w:rsidR="004660C3" w:rsidRDefault="004660C3" w:rsidP="004660C3"/>
        </w:tc>
      </w:tr>
    </w:tbl>
    <w:p w14:paraId="4E014E8F" w14:textId="77777777" w:rsidR="00A7346E" w:rsidRDefault="00A7346E"/>
    <w:sectPr w:rsidR="00A7346E" w:rsidSect="005B6F56">
      <w:pgSz w:w="11906" w:h="16838"/>
      <w:pgMar w:top="690" w:right="1701" w:bottom="1417" w:left="1701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9F426" w14:textId="77777777" w:rsidR="00BD1E67" w:rsidRDefault="00BD1E67" w:rsidP="00DD371D">
      <w:pPr>
        <w:spacing w:after="0" w:line="240" w:lineRule="auto"/>
      </w:pPr>
      <w:r>
        <w:separator/>
      </w:r>
    </w:p>
  </w:endnote>
  <w:endnote w:type="continuationSeparator" w:id="0">
    <w:p w14:paraId="3D5BF076" w14:textId="77777777" w:rsidR="00BD1E67" w:rsidRDefault="00BD1E67" w:rsidP="00DD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EDBF8" w14:textId="77777777" w:rsidR="00BD1E67" w:rsidRDefault="00BD1E67" w:rsidP="00DD371D">
      <w:pPr>
        <w:spacing w:after="0" w:line="240" w:lineRule="auto"/>
      </w:pPr>
      <w:r>
        <w:separator/>
      </w:r>
    </w:p>
  </w:footnote>
  <w:footnote w:type="continuationSeparator" w:id="0">
    <w:p w14:paraId="599ABCEF" w14:textId="77777777" w:rsidR="00BD1E67" w:rsidRDefault="00BD1E67" w:rsidP="00DD3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xAbC0X3D964P5edGsU70WhEJXnOZKQmgNlyoyYHlrXGwbI3B9n/8H/82cNlapOtfSxIOTMtgnTt8+b7P2078A==" w:salt="lWu0Nf8tkdHZ2+NIBUHC3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46E"/>
    <w:rsid w:val="00167AD8"/>
    <w:rsid w:val="00213444"/>
    <w:rsid w:val="002471C5"/>
    <w:rsid w:val="00256879"/>
    <w:rsid w:val="0034616A"/>
    <w:rsid w:val="004660C3"/>
    <w:rsid w:val="00473FCC"/>
    <w:rsid w:val="005B6F56"/>
    <w:rsid w:val="006829F0"/>
    <w:rsid w:val="00687845"/>
    <w:rsid w:val="006F2580"/>
    <w:rsid w:val="0071252E"/>
    <w:rsid w:val="0081480B"/>
    <w:rsid w:val="008B385A"/>
    <w:rsid w:val="00914FD8"/>
    <w:rsid w:val="009157BD"/>
    <w:rsid w:val="009D214E"/>
    <w:rsid w:val="00A22FB4"/>
    <w:rsid w:val="00A7346E"/>
    <w:rsid w:val="00BD1E67"/>
    <w:rsid w:val="00C6564D"/>
    <w:rsid w:val="00C959AF"/>
    <w:rsid w:val="00CB7054"/>
    <w:rsid w:val="00CC3FD6"/>
    <w:rsid w:val="00DD371D"/>
    <w:rsid w:val="00DD4778"/>
    <w:rsid w:val="00E822F7"/>
    <w:rsid w:val="00EF7AD7"/>
    <w:rsid w:val="00FD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95DEC"/>
  <w15:chartTrackingRefBased/>
  <w15:docId w15:val="{79299745-035D-482F-AAEC-178BDD84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46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22FB4"/>
    <w:rPr>
      <w:color w:val="808080"/>
    </w:rPr>
  </w:style>
  <w:style w:type="table" w:styleId="TabelacomGrelha">
    <w:name w:val="Table Grid"/>
    <w:basedOn w:val="Tabelanormal"/>
    <w:uiPriority w:val="39"/>
    <w:rsid w:val="0046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DD3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D371D"/>
  </w:style>
  <w:style w:type="paragraph" w:styleId="Rodap">
    <w:name w:val="footer"/>
    <w:basedOn w:val="Normal"/>
    <w:link w:val="RodapCarter"/>
    <w:uiPriority w:val="99"/>
    <w:unhideWhenUsed/>
    <w:rsid w:val="00DD3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D3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72E13AAFA1B437C9628D4A423B71F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A1E754-EF9B-4AF2-89D6-E37B0B26992D}"/>
      </w:docPartPr>
      <w:docPartBody>
        <w:p w:rsidR="0027726F" w:rsidRDefault="00D96966" w:rsidP="00D96966">
          <w:pPr>
            <w:pStyle w:val="E72E13AAFA1B437C9628D4A423B71F1A1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0C62C38FBE24041BBA5397F2D107A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2DECEE-E98C-404A-943B-C028B74C0046}"/>
      </w:docPartPr>
      <w:docPartBody>
        <w:p w:rsidR="0027726F" w:rsidRDefault="00D96966" w:rsidP="00D96966">
          <w:pPr>
            <w:pStyle w:val="80C62C38FBE24041BBA5397F2D107A3E1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5453DF841FB41A7B265E3AADEC2D4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F3FA42-99BA-43D2-8182-F1C1B04CA27C}"/>
      </w:docPartPr>
      <w:docPartBody>
        <w:p w:rsidR="0027726F" w:rsidRDefault="00D96966" w:rsidP="00D96966">
          <w:pPr>
            <w:pStyle w:val="35453DF841FB41A7B265E3AADEC2D4F41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8895075A56442E0B3DA19D45B91A4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A32917-E276-425A-AA56-487D21549F2C}"/>
      </w:docPartPr>
      <w:docPartBody>
        <w:p w:rsidR="0027726F" w:rsidRDefault="00D96966" w:rsidP="00D96966">
          <w:pPr>
            <w:pStyle w:val="B8895075A56442E0B3DA19D45B91A4B81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238E33023E24016AB669125488FE7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3BD26D-36C7-4D22-B2CE-83D6A9E213DA}"/>
      </w:docPartPr>
      <w:docPartBody>
        <w:p w:rsidR="0027726F" w:rsidRDefault="0027726F" w:rsidP="0027726F">
          <w:pPr>
            <w:pStyle w:val="0238E33023E24016AB669125488FE72B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4B2D30339824567A4126ED0A75AE9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72ED63-E04F-4813-8EFB-F0F440C3A2FB}"/>
      </w:docPartPr>
      <w:docPartBody>
        <w:p w:rsidR="0027726F" w:rsidRDefault="0027726F" w:rsidP="0027726F">
          <w:pPr>
            <w:pStyle w:val="74B2D30339824567A4126ED0A75AE94F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7553577965449A7B96C3F54E906AF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692EEC-C2F5-4BD2-97FB-BA8EC2B51263}"/>
      </w:docPartPr>
      <w:docPartBody>
        <w:p w:rsidR="0027726F" w:rsidRDefault="00D96966" w:rsidP="00D96966">
          <w:pPr>
            <w:pStyle w:val="07553577965449A7B96C3F54E906AF371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9CD6423717D45AA921DD9C4BDBDFA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327DBE-C5E7-48C6-9882-EC36E2A59740}"/>
      </w:docPartPr>
      <w:docPartBody>
        <w:p w:rsidR="0027726F" w:rsidRDefault="0027726F" w:rsidP="0027726F">
          <w:pPr>
            <w:pStyle w:val="E9CD6423717D45AA921DD9C4BDBDFAEF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F706B7BE18B480F9EE88A53DAF56D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714517-1CDE-4717-BD06-FA1F07CD8D43}"/>
      </w:docPartPr>
      <w:docPartBody>
        <w:p w:rsidR="0027726F" w:rsidRDefault="0027726F" w:rsidP="0027726F">
          <w:pPr>
            <w:pStyle w:val="3F706B7BE18B480F9EE88A53DAF56D29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D24CBB1D6BF44FC8EE2684033AAEE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532014-E3DA-4185-BE95-46271FD9C343}"/>
      </w:docPartPr>
      <w:docPartBody>
        <w:p w:rsidR="0027726F" w:rsidRDefault="00D96966" w:rsidP="00D96966">
          <w:pPr>
            <w:pStyle w:val="5D24CBB1D6BF44FC8EE2684033AAEE901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A2738E52DEF4A03888AB9525EB37C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80DF7-A648-4A48-984B-CEF5D17D3BBC}"/>
      </w:docPartPr>
      <w:docPartBody>
        <w:p w:rsidR="000B1BC6" w:rsidRDefault="00D96966" w:rsidP="00D96966">
          <w:pPr>
            <w:pStyle w:val="0A2738E52DEF4A03888AB9525EB37C1C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5F311950E0E4FEDA3BF9C1BE29BF3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F6DFBC-5E8B-402D-9FE9-91A396E70EE7}"/>
      </w:docPartPr>
      <w:docPartBody>
        <w:p w:rsidR="000B1BC6" w:rsidRDefault="00D96966" w:rsidP="00D96966">
          <w:pPr>
            <w:pStyle w:val="D5F311950E0E4FEDA3BF9C1BE29BF3A1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596F945C26549C78ED020695B942B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D99339-CF31-45E2-8BAF-06ECAC7DA8C6}"/>
      </w:docPartPr>
      <w:docPartBody>
        <w:p w:rsidR="000B1BC6" w:rsidRDefault="00D96966" w:rsidP="00D96966">
          <w:pPr>
            <w:pStyle w:val="8596F945C26549C78ED020695B942B90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FAAEB478F774440B0983EBAD68312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111923-E73F-47FD-ADBE-61AE9765D14C}"/>
      </w:docPartPr>
      <w:docPartBody>
        <w:p w:rsidR="000B1BC6" w:rsidRDefault="00D96966" w:rsidP="00D96966">
          <w:pPr>
            <w:pStyle w:val="3FAAEB478F774440B0983EBAD6831207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2E04C3964244AE58C68D2DEECD819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B596B-78CF-4BC7-84D1-A12079EB15B1}"/>
      </w:docPartPr>
      <w:docPartBody>
        <w:p w:rsidR="000B1BC6" w:rsidRDefault="00D96966" w:rsidP="00D96966">
          <w:pPr>
            <w:pStyle w:val="32E04C3964244AE58C68D2DEECD8194B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DED4574A2264B2FB90A6A40AFA1DB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8076C8-786C-45BC-824B-1F094339B6DD}"/>
      </w:docPartPr>
      <w:docPartBody>
        <w:p w:rsidR="000B1BC6" w:rsidRDefault="00D96966" w:rsidP="00D96966">
          <w:pPr>
            <w:pStyle w:val="EDED4574A2264B2FB90A6A40AFA1DBA2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4A2E654268648A38E7781E0058A10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48E80A-0817-4C23-B4A3-8F140D98CF23}"/>
      </w:docPartPr>
      <w:docPartBody>
        <w:p w:rsidR="000B1BC6" w:rsidRDefault="00D96966" w:rsidP="00D96966">
          <w:pPr>
            <w:pStyle w:val="B4A2E654268648A38E7781E0058A1014"/>
          </w:pPr>
          <w:r w:rsidRPr="007B5B33">
            <w:rPr>
              <w:rStyle w:val="TextodoMarcadordePosio"/>
            </w:rPr>
            <w:t>Escolha um bloco modular.</w:t>
          </w:r>
        </w:p>
      </w:docPartBody>
    </w:docPart>
    <w:docPart>
      <w:docPartPr>
        <w:name w:val="D7FEDD8259DA4E87B7C68F43A1B880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7FD32A-C67A-4654-BC6F-0F9209FA7C76}"/>
      </w:docPartPr>
      <w:docPartBody>
        <w:p w:rsidR="000B1BC6" w:rsidRDefault="00D96966" w:rsidP="00D96966">
          <w:pPr>
            <w:pStyle w:val="D7FEDD8259DA4E87B7C68F43A1B88056"/>
          </w:pPr>
          <w:r w:rsidRPr="007B5B33">
            <w:rPr>
              <w:rStyle w:val="TextodoMarcadordePosio"/>
            </w:rPr>
            <w:t>Escolha um bloco modular.</w:t>
          </w:r>
        </w:p>
      </w:docPartBody>
    </w:docPart>
    <w:docPart>
      <w:docPartPr>
        <w:name w:val="2E227F858DAC42C1A63A8733C781F6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4F3AE9-E49A-4799-9559-A417719BB731}"/>
      </w:docPartPr>
      <w:docPartBody>
        <w:p w:rsidR="000B1BC6" w:rsidRDefault="00D96966" w:rsidP="00D96966">
          <w:pPr>
            <w:pStyle w:val="2E227F858DAC42C1A63A8733C781F691"/>
          </w:pPr>
          <w:r w:rsidRPr="007B5B33">
            <w:rPr>
              <w:rStyle w:val="TextodoMarcadordePosio"/>
            </w:rPr>
            <w:t>Escolha um bloco modular.</w:t>
          </w:r>
        </w:p>
      </w:docPartBody>
    </w:docPart>
    <w:docPart>
      <w:docPartPr>
        <w:name w:val="F0470D09BC854BDE8561CCDC2848C3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98D0D1-AFA3-45E4-80EC-95923521FD51}"/>
      </w:docPartPr>
      <w:docPartBody>
        <w:p w:rsidR="00872727" w:rsidRDefault="000B1BC6" w:rsidP="000B1BC6">
          <w:pPr>
            <w:pStyle w:val="F0470D09BC854BDE8561CCDC2848C3DD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26F"/>
    <w:rsid w:val="000B1BC6"/>
    <w:rsid w:val="002419BA"/>
    <w:rsid w:val="0027726F"/>
    <w:rsid w:val="00872727"/>
    <w:rsid w:val="00BB535D"/>
    <w:rsid w:val="00D96966"/>
    <w:rsid w:val="00E7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B1BC6"/>
    <w:rPr>
      <w:color w:val="808080"/>
    </w:rPr>
  </w:style>
  <w:style w:type="paragraph" w:customStyle="1" w:styleId="0238E33023E24016AB669125488FE72B">
    <w:name w:val="0238E33023E24016AB669125488FE72B"/>
    <w:rsid w:val="0027726F"/>
  </w:style>
  <w:style w:type="paragraph" w:customStyle="1" w:styleId="74B2D30339824567A4126ED0A75AE94F">
    <w:name w:val="74B2D30339824567A4126ED0A75AE94F"/>
    <w:rsid w:val="0027726F"/>
  </w:style>
  <w:style w:type="paragraph" w:customStyle="1" w:styleId="E9CD6423717D45AA921DD9C4BDBDFAEF">
    <w:name w:val="E9CD6423717D45AA921DD9C4BDBDFAEF"/>
    <w:rsid w:val="0027726F"/>
  </w:style>
  <w:style w:type="paragraph" w:customStyle="1" w:styleId="3F706B7BE18B480F9EE88A53DAF56D29">
    <w:name w:val="3F706B7BE18B480F9EE88A53DAF56D29"/>
    <w:rsid w:val="0027726F"/>
  </w:style>
  <w:style w:type="paragraph" w:customStyle="1" w:styleId="E72E13AAFA1B437C9628D4A423B71F1A1">
    <w:name w:val="E72E13AAFA1B437C9628D4A423B71F1A1"/>
    <w:rsid w:val="00D96966"/>
    <w:rPr>
      <w:rFonts w:eastAsiaTheme="minorHAnsi"/>
      <w:lang w:eastAsia="en-US"/>
    </w:rPr>
  </w:style>
  <w:style w:type="paragraph" w:customStyle="1" w:styleId="80C62C38FBE24041BBA5397F2D107A3E1">
    <w:name w:val="80C62C38FBE24041BBA5397F2D107A3E1"/>
    <w:rsid w:val="00D96966"/>
    <w:rPr>
      <w:rFonts w:eastAsiaTheme="minorHAnsi"/>
      <w:lang w:eastAsia="en-US"/>
    </w:rPr>
  </w:style>
  <w:style w:type="paragraph" w:customStyle="1" w:styleId="35453DF841FB41A7B265E3AADEC2D4F41">
    <w:name w:val="35453DF841FB41A7B265E3AADEC2D4F41"/>
    <w:rsid w:val="00D96966"/>
    <w:rPr>
      <w:rFonts w:eastAsiaTheme="minorHAnsi"/>
      <w:lang w:eastAsia="en-US"/>
    </w:rPr>
  </w:style>
  <w:style w:type="paragraph" w:customStyle="1" w:styleId="B8895075A56442E0B3DA19D45B91A4B81">
    <w:name w:val="B8895075A56442E0B3DA19D45B91A4B81"/>
    <w:rsid w:val="00D96966"/>
    <w:rPr>
      <w:rFonts w:eastAsiaTheme="minorHAnsi"/>
      <w:lang w:eastAsia="en-US"/>
    </w:rPr>
  </w:style>
  <w:style w:type="paragraph" w:customStyle="1" w:styleId="07553577965449A7B96C3F54E906AF371">
    <w:name w:val="07553577965449A7B96C3F54E906AF371"/>
    <w:rsid w:val="00D96966"/>
    <w:rPr>
      <w:rFonts w:eastAsiaTheme="minorHAnsi"/>
      <w:lang w:eastAsia="en-US"/>
    </w:rPr>
  </w:style>
  <w:style w:type="paragraph" w:customStyle="1" w:styleId="5D24CBB1D6BF44FC8EE2684033AAEE901">
    <w:name w:val="5D24CBB1D6BF44FC8EE2684033AAEE901"/>
    <w:rsid w:val="00D96966"/>
    <w:rPr>
      <w:rFonts w:eastAsiaTheme="minorHAnsi"/>
      <w:lang w:eastAsia="en-US"/>
    </w:rPr>
  </w:style>
  <w:style w:type="paragraph" w:customStyle="1" w:styleId="0A2738E52DEF4A03888AB9525EB37C1C">
    <w:name w:val="0A2738E52DEF4A03888AB9525EB37C1C"/>
    <w:rsid w:val="00D96966"/>
  </w:style>
  <w:style w:type="paragraph" w:customStyle="1" w:styleId="D5F311950E0E4FEDA3BF9C1BE29BF3A1">
    <w:name w:val="D5F311950E0E4FEDA3BF9C1BE29BF3A1"/>
    <w:rsid w:val="00D96966"/>
  </w:style>
  <w:style w:type="paragraph" w:customStyle="1" w:styleId="8596F945C26549C78ED020695B942B90">
    <w:name w:val="8596F945C26549C78ED020695B942B90"/>
    <w:rsid w:val="00D96966"/>
  </w:style>
  <w:style w:type="paragraph" w:customStyle="1" w:styleId="3FAAEB478F774440B0983EBAD6831207">
    <w:name w:val="3FAAEB478F774440B0983EBAD6831207"/>
    <w:rsid w:val="00D96966"/>
  </w:style>
  <w:style w:type="paragraph" w:customStyle="1" w:styleId="32E04C3964244AE58C68D2DEECD8194B">
    <w:name w:val="32E04C3964244AE58C68D2DEECD8194B"/>
    <w:rsid w:val="00D96966"/>
  </w:style>
  <w:style w:type="paragraph" w:customStyle="1" w:styleId="EDED4574A2264B2FB90A6A40AFA1DBA2">
    <w:name w:val="EDED4574A2264B2FB90A6A40AFA1DBA2"/>
    <w:rsid w:val="00D96966"/>
  </w:style>
  <w:style w:type="paragraph" w:customStyle="1" w:styleId="B4A2E654268648A38E7781E0058A1014">
    <w:name w:val="B4A2E654268648A38E7781E0058A1014"/>
    <w:rsid w:val="00D96966"/>
  </w:style>
  <w:style w:type="paragraph" w:customStyle="1" w:styleId="D7FEDD8259DA4E87B7C68F43A1B88056">
    <w:name w:val="D7FEDD8259DA4E87B7C68F43A1B88056"/>
    <w:rsid w:val="00D96966"/>
  </w:style>
  <w:style w:type="paragraph" w:customStyle="1" w:styleId="2E227F858DAC42C1A63A8733C781F691">
    <w:name w:val="2E227F858DAC42C1A63A8733C781F691"/>
    <w:rsid w:val="00D96966"/>
  </w:style>
  <w:style w:type="paragraph" w:customStyle="1" w:styleId="F0470D09BC854BDE8561CCDC2848C3DD">
    <w:name w:val="F0470D09BC854BDE8561CCDC2848C3DD"/>
    <w:rsid w:val="000B1B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nunojacinto@ideram.pt</dc:creator>
  <cp:keywords/>
  <dc:description/>
  <cp:lastModifiedBy>Cristina Leite</cp:lastModifiedBy>
  <cp:revision>20</cp:revision>
  <dcterms:created xsi:type="dcterms:W3CDTF">2019-01-08T10:29:00Z</dcterms:created>
  <dcterms:modified xsi:type="dcterms:W3CDTF">2021-11-15T22:13:00Z</dcterms:modified>
</cp:coreProperties>
</file>